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471" w:rsidRDefault="006E640E" w:rsidP="006E640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работе конфликтной комиссии Тве</w:t>
      </w:r>
      <w:r w:rsidR="00CA4471">
        <w:rPr>
          <w:rFonts w:ascii="Times New Roman" w:hAnsi="Times New Roman" w:cs="Times New Roman"/>
          <w:b/>
          <w:sz w:val="28"/>
          <w:szCs w:val="28"/>
        </w:rPr>
        <w:t>рской области при проведении ГИА (9 класс)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  <w:r w:rsidR="00BE2CCD">
        <w:rPr>
          <w:rFonts w:ascii="Arial" w:hAnsi="Arial" w:cs="Arial"/>
          <w:b/>
          <w:sz w:val="28"/>
          <w:szCs w:val="28"/>
        </w:rPr>
        <w:t xml:space="preserve"> </w:t>
      </w:r>
    </w:p>
    <w:p w:rsidR="00BE2CCD" w:rsidRPr="004A7964" w:rsidRDefault="006E640E" w:rsidP="004023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654E1">
        <w:rPr>
          <w:rFonts w:ascii="Times New Roman" w:hAnsi="Times New Roman" w:cs="Times New Roman"/>
          <w:b/>
          <w:sz w:val="28"/>
          <w:szCs w:val="28"/>
        </w:rPr>
        <w:t>ИНОСТРАННЫМ ЯЗЫКАМ</w:t>
      </w:r>
    </w:p>
    <w:p w:rsidR="006E640E" w:rsidRDefault="00150217" w:rsidP="006E6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40E">
        <w:rPr>
          <w:rFonts w:ascii="Times New Roman" w:hAnsi="Times New Roman" w:cs="Times New Roman"/>
          <w:b/>
          <w:sz w:val="28"/>
          <w:szCs w:val="28"/>
        </w:rPr>
        <w:t>(дат</w:t>
      </w:r>
      <w:r w:rsidR="00DB370D">
        <w:rPr>
          <w:rFonts w:ascii="Times New Roman" w:hAnsi="Times New Roman" w:cs="Times New Roman"/>
          <w:b/>
          <w:sz w:val="28"/>
          <w:szCs w:val="28"/>
        </w:rPr>
        <w:t>а</w:t>
      </w:r>
      <w:r w:rsidR="006E640E"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экзамена – </w:t>
      </w:r>
      <w:r w:rsidR="005654E1">
        <w:rPr>
          <w:rFonts w:ascii="Times New Roman" w:hAnsi="Times New Roman" w:cs="Times New Roman"/>
          <w:b/>
          <w:sz w:val="28"/>
          <w:szCs w:val="28"/>
        </w:rPr>
        <w:t>4 и 6</w:t>
      </w:r>
      <w:r w:rsidR="004A7964"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 w:rsidR="00FF02D7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6E640E" w:rsidRPr="0034474F">
        <w:rPr>
          <w:rFonts w:ascii="Times New Roman" w:hAnsi="Times New Roman" w:cs="Times New Roman"/>
          <w:b/>
          <w:sz w:val="28"/>
          <w:szCs w:val="28"/>
        </w:rPr>
        <w:t>202</w:t>
      </w:r>
      <w:r w:rsidR="006E640E">
        <w:rPr>
          <w:rFonts w:ascii="Times New Roman" w:hAnsi="Times New Roman" w:cs="Times New Roman"/>
          <w:b/>
          <w:sz w:val="28"/>
          <w:szCs w:val="28"/>
        </w:rPr>
        <w:t>2</w:t>
      </w:r>
      <w:r w:rsidR="006E640E" w:rsidRPr="003447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041AB">
        <w:rPr>
          <w:rFonts w:ascii="Times New Roman" w:hAnsi="Times New Roman" w:cs="Times New Roman"/>
          <w:b/>
          <w:sz w:val="28"/>
          <w:szCs w:val="28"/>
        </w:rPr>
        <w:t xml:space="preserve"> (резерв)</w:t>
      </w:r>
      <w:r w:rsidR="006E640E">
        <w:rPr>
          <w:rFonts w:ascii="Times New Roman" w:hAnsi="Times New Roman" w:cs="Times New Roman"/>
          <w:b/>
          <w:sz w:val="28"/>
          <w:szCs w:val="28"/>
        </w:rPr>
        <w:t>)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40E" w:rsidRPr="004A7964" w:rsidRDefault="006E640E" w:rsidP="004A79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апелляционных заявлений по результатам </w:t>
      </w:r>
      <w:r w:rsidR="005654E1">
        <w:rPr>
          <w:rFonts w:ascii="Times New Roman" w:hAnsi="Times New Roman" w:cs="Times New Roman"/>
          <w:b/>
          <w:sz w:val="28"/>
          <w:szCs w:val="28"/>
        </w:rPr>
        <w:t xml:space="preserve">ГИА (9 класс) по </w:t>
      </w:r>
      <w:r w:rsidR="005654E1" w:rsidRPr="005654E1">
        <w:rPr>
          <w:rFonts w:ascii="Times New Roman" w:hAnsi="Times New Roman" w:cs="Times New Roman"/>
          <w:b/>
          <w:sz w:val="28"/>
          <w:szCs w:val="28"/>
        </w:rPr>
        <w:t>ИНОСТРАННЫМ ЯЗЫКАМ</w:t>
      </w:r>
      <w:r w:rsidR="00402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471">
        <w:rPr>
          <w:rFonts w:ascii="Times New Roman" w:hAnsi="Times New Roman" w:cs="Times New Roman"/>
          <w:sz w:val="28"/>
          <w:szCs w:val="28"/>
        </w:rPr>
        <w:t>(дат</w:t>
      </w:r>
      <w:r w:rsidR="00DB370D" w:rsidRPr="00CA4471">
        <w:rPr>
          <w:rFonts w:ascii="Times New Roman" w:hAnsi="Times New Roman" w:cs="Times New Roman"/>
          <w:sz w:val="28"/>
          <w:szCs w:val="28"/>
        </w:rPr>
        <w:t>а</w:t>
      </w:r>
      <w:r w:rsidRPr="00CA4471">
        <w:rPr>
          <w:rFonts w:ascii="Times New Roman" w:hAnsi="Times New Roman" w:cs="Times New Roman"/>
          <w:sz w:val="28"/>
          <w:szCs w:val="28"/>
        </w:rPr>
        <w:t xml:space="preserve"> проведения экзамена </w:t>
      </w:r>
      <w:r w:rsidR="005654E1">
        <w:rPr>
          <w:rFonts w:ascii="Times New Roman" w:hAnsi="Times New Roman" w:cs="Times New Roman"/>
          <w:sz w:val="28"/>
          <w:szCs w:val="28"/>
        </w:rPr>
        <w:t>4 и 6</w:t>
      </w:r>
      <w:r w:rsidR="004A7964">
        <w:rPr>
          <w:rFonts w:ascii="Times New Roman" w:hAnsi="Times New Roman" w:cs="Times New Roman"/>
          <w:sz w:val="28"/>
          <w:szCs w:val="28"/>
        </w:rPr>
        <w:t xml:space="preserve"> июл</w:t>
      </w:r>
      <w:r w:rsidR="00CA4471" w:rsidRPr="00CA4471">
        <w:rPr>
          <w:rFonts w:ascii="Times New Roman" w:hAnsi="Times New Roman" w:cs="Times New Roman"/>
          <w:sz w:val="28"/>
          <w:szCs w:val="28"/>
        </w:rPr>
        <w:t>я</w:t>
      </w:r>
      <w:r w:rsidRPr="00CA4471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6041AB">
        <w:rPr>
          <w:rFonts w:ascii="Times New Roman" w:hAnsi="Times New Roman" w:cs="Times New Roman"/>
          <w:sz w:val="28"/>
          <w:szCs w:val="28"/>
        </w:rPr>
        <w:t xml:space="preserve"> (резерв)</w:t>
      </w:r>
      <w:r w:rsidRPr="00CA44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будет проводиться </w:t>
      </w:r>
      <w:r w:rsidR="00402370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402370">
        <w:rPr>
          <w:rFonts w:ascii="Times New Roman" w:hAnsi="Times New Roman" w:cs="Times New Roman"/>
          <w:b/>
          <w:sz w:val="28"/>
          <w:szCs w:val="28"/>
        </w:rPr>
        <w:t>12</w:t>
      </w:r>
      <w:r w:rsidR="00150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964">
        <w:rPr>
          <w:rFonts w:ascii="Times New Roman" w:hAnsi="Times New Roman" w:cs="Times New Roman"/>
          <w:b/>
          <w:sz w:val="28"/>
          <w:szCs w:val="28"/>
        </w:rPr>
        <w:t>июл</w:t>
      </w:r>
      <w:r>
        <w:rPr>
          <w:rFonts w:ascii="Times New Roman" w:hAnsi="Times New Roman" w:cs="Times New Roman"/>
          <w:b/>
          <w:sz w:val="28"/>
          <w:szCs w:val="28"/>
        </w:rPr>
        <w:t>я 2022</w:t>
      </w:r>
      <w:r w:rsidR="00CA4471">
        <w:rPr>
          <w:rFonts w:ascii="Times New Roman" w:hAnsi="Times New Roman" w:cs="Times New Roman"/>
          <w:b/>
          <w:sz w:val="28"/>
          <w:szCs w:val="28"/>
        </w:rPr>
        <w:t xml:space="preserve"> года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471" w:rsidRPr="00CA4471">
        <w:rPr>
          <w:rFonts w:ascii="Times New Roman" w:hAnsi="Times New Roman" w:cs="Times New Roman"/>
          <w:b/>
          <w:sz w:val="28"/>
          <w:szCs w:val="28"/>
        </w:rPr>
        <w:t xml:space="preserve">г. Тверь, Волоколамский проспект, д. 7, </w:t>
      </w:r>
      <w:r w:rsidR="00CA4471">
        <w:rPr>
          <w:rFonts w:ascii="Times New Roman" w:hAnsi="Times New Roman" w:cs="Times New Roman"/>
          <w:b/>
          <w:sz w:val="28"/>
          <w:szCs w:val="28"/>
          <w:u w:val="single"/>
        </w:rPr>
        <w:t>ауд. 101</w:t>
      </w:r>
      <w:r w:rsidR="00CA4471" w:rsidRPr="00CA44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графику:</w:t>
      </w:r>
    </w:p>
    <w:p w:rsidR="006E640E" w:rsidRDefault="00402370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4A7964"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 w:rsidR="006E640E">
        <w:rPr>
          <w:rFonts w:ascii="Times New Roman" w:hAnsi="Times New Roman" w:cs="Times New Roman"/>
          <w:b/>
          <w:sz w:val="28"/>
          <w:szCs w:val="28"/>
        </w:rPr>
        <w:t>Я с 10.00 до 13.00, с 14.00 до 17.00</w:t>
      </w:r>
    </w:p>
    <w:p w:rsidR="006E640E" w:rsidRDefault="00402370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4A7964"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 w:rsidR="006E640E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DB370D">
        <w:rPr>
          <w:rFonts w:ascii="Times New Roman" w:hAnsi="Times New Roman" w:cs="Times New Roman"/>
          <w:b/>
          <w:sz w:val="28"/>
          <w:szCs w:val="28"/>
        </w:rPr>
        <w:t>с 10.00 до 13.00, с 14.00 до 17.00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Представители образовательных учреждений или представители муниципальных органов управления образованием привозят апелляционный заявления лично или направляют по закрытому каналу связи в РЦОИ для последующей передачи в конфликтную комиссию.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апелляционные заявления, высланные в сканированном виде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электронной почте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апеллянта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даты, времени и места рассмотрения апелляции выдаётся представителю ОО или МОУО, или отправляется по закрытому каналу связи в ответ на полученные апелляционные заявления. Информацию о дате и времени рассмотрения также можно получить по номеру телефона конфликтной </w:t>
      </w:r>
      <w:r w:rsidRPr="006E640E">
        <w:rPr>
          <w:rFonts w:ascii="Times New Roman" w:hAnsi="Times New Roman" w:cs="Times New Roman"/>
          <w:sz w:val="28"/>
          <w:szCs w:val="28"/>
        </w:rPr>
        <w:t>комиссии 8 (4822) 58-75-51</w:t>
      </w:r>
      <w:r>
        <w:rPr>
          <w:rFonts w:ascii="Times New Roman" w:hAnsi="Times New Roman" w:cs="Times New Roman"/>
          <w:sz w:val="28"/>
          <w:szCs w:val="28"/>
        </w:rPr>
        <w:t xml:space="preserve"> в рамках её рабочего времени.</w:t>
      </w:r>
    </w:p>
    <w:p w:rsidR="006E640E" w:rsidRDefault="006E640E" w:rsidP="004023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hAnsi="Times New Roman" w:cs="Times New Roman"/>
          <w:sz w:val="28"/>
          <w:szCs w:val="28"/>
        </w:rPr>
        <w:t xml:space="preserve">Заседания конфликтной комиссии по рассмотрению апелляционных заявлений по результатам </w:t>
      </w:r>
      <w:r w:rsidR="00402370">
        <w:rPr>
          <w:rFonts w:ascii="Times New Roman" w:hAnsi="Times New Roman" w:cs="Times New Roman"/>
          <w:b/>
          <w:sz w:val="28"/>
          <w:szCs w:val="28"/>
        </w:rPr>
        <w:t xml:space="preserve">ОГЭ (9 класс) по </w:t>
      </w:r>
      <w:r w:rsidR="005654E1">
        <w:rPr>
          <w:rFonts w:ascii="Times New Roman" w:hAnsi="Times New Roman" w:cs="Times New Roman"/>
          <w:b/>
          <w:sz w:val="28"/>
          <w:szCs w:val="28"/>
        </w:rPr>
        <w:t>ИНОСТРАННЫМ ЯЗЫКАМ</w:t>
      </w:r>
      <w:r w:rsidR="004023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(дат</w:t>
      </w:r>
      <w:r w:rsidR="00DB370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экзамена </w:t>
      </w:r>
      <w:r w:rsidR="005654E1">
        <w:rPr>
          <w:rFonts w:ascii="Times New Roman" w:hAnsi="Times New Roman" w:cs="Times New Roman"/>
          <w:b/>
          <w:sz w:val="28"/>
          <w:szCs w:val="28"/>
        </w:rPr>
        <w:t>4 и 6</w:t>
      </w:r>
      <w:bookmarkStart w:id="1" w:name="_GoBack"/>
      <w:bookmarkEnd w:id="1"/>
      <w:r w:rsidR="004A7964"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 w:rsidR="00F615AB">
        <w:rPr>
          <w:rFonts w:ascii="Times New Roman" w:hAnsi="Times New Roman" w:cs="Times New Roman"/>
          <w:b/>
          <w:sz w:val="28"/>
          <w:szCs w:val="28"/>
        </w:rPr>
        <w:t>я</w:t>
      </w:r>
      <w:r w:rsidR="00FF02D7" w:rsidRPr="00344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74F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041AB">
        <w:rPr>
          <w:rFonts w:ascii="Times New Roman" w:hAnsi="Times New Roman" w:cs="Times New Roman"/>
          <w:b/>
          <w:sz w:val="28"/>
          <w:szCs w:val="28"/>
        </w:rPr>
        <w:t xml:space="preserve"> (резерв)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402370">
        <w:rPr>
          <w:rFonts w:ascii="Times New Roman" w:hAnsi="Times New Roman" w:cs="Times New Roman"/>
          <w:sz w:val="28"/>
          <w:szCs w:val="28"/>
        </w:rPr>
        <w:t xml:space="preserve"> состои</w:t>
      </w:r>
      <w:r>
        <w:rPr>
          <w:rFonts w:ascii="Times New Roman" w:hAnsi="Times New Roman" w:cs="Times New Roman"/>
          <w:sz w:val="28"/>
          <w:szCs w:val="28"/>
        </w:rPr>
        <w:t xml:space="preserve">тся: </w:t>
      </w:r>
      <w:r w:rsidR="004A7964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F615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10856">
        <w:rPr>
          <w:rFonts w:ascii="Times New Roman" w:hAnsi="Times New Roman" w:cs="Times New Roman"/>
          <w:b/>
          <w:sz w:val="28"/>
          <w:szCs w:val="28"/>
          <w:u w:val="single"/>
        </w:rPr>
        <w:t>июл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 2022 года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соответствии с уведомлением (в рабочие дни)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. Родителям (законным представителям) - официальный документ, подтверждающий родство с апеллянтом (свидетельство о рождении, документ об опеке и т.д.), и защитные средства (маска, перчатки).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hAnsi="Times New Roman" w:cs="Times New Roman"/>
          <w:sz w:val="28"/>
          <w:szCs w:val="28"/>
        </w:rPr>
        <w:t>заявления установленной федеральной формы (1-АП).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CCD" w:rsidRDefault="006E640E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ГБОУ ДПО ТОИУУ: г. Тверь, Волоколамский проспект, д. 7,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ауд.</w:t>
      </w:r>
      <w:r w:rsidR="00BE2C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2CCD" w:rsidRDefault="006E640E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40E">
        <w:rPr>
          <w:rFonts w:ascii="Times New Roman" w:hAnsi="Times New Roman" w:cs="Times New Roman"/>
          <w:sz w:val="28"/>
          <w:szCs w:val="28"/>
        </w:rPr>
        <w:t>8 (4822) 58-75-51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6E640E" w:rsidRPr="00BE2CCD" w:rsidRDefault="006E640E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>
        <w:r w:rsidRPr="00BE2CCD">
          <w:rPr>
            <w:rFonts w:ascii="Times New Roman" w:hAnsi="Times New Roman" w:cs="Times New Roman"/>
            <w:sz w:val="28"/>
            <w:szCs w:val="28"/>
          </w:rPr>
          <w:t>konflikt.kom.gia@yandex.ru</w:t>
        </w:r>
      </w:hyperlink>
    </w:p>
    <w:p w:rsidR="00826145" w:rsidRPr="006E640E" w:rsidRDefault="004A7964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работы:</w:t>
      </w:r>
      <w:r w:rsidR="006E6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40E">
        <w:rPr>
          <w:rFonts w:ascii="Times New Roman" w:hAnsi="Times New Roman" w:cs="Times New Roman"/>
          <w:sz w:val="28"/>
          <w:szCs w:val="28"/>
        </w:rPr>
        <w:t xml:space="preserve">понедельник – пятница – с </w:t>
      </w:r>
      <w:r w:rsidR="00DA66FB">
        <w:rPr>
          <w:rFonts w:ascii="Times New Roman" w:hAnsi="Times New Roman" w:cs="Times New Roman"/>
          <w:sz w:val="28"/>
          <w:szCs w:val="28"/>
        </w:rPr>
        <w:t>10</w:t>
      </w:r>
      <w:r w:rsidR="006E640E">
        <w:rPr>
          <w:rFonts w:ascii="Times New Roman" w:hAnsi="Times New Roman" w:cs="Times New Roman"/>
          <w:sz w:val="28"/>
          <w:szCs w:val="28"/>
        </w:rPr>
        <w:t>.00 до 17.</w:t>
      </w:r>
      <w:r w:rsidR="00F615AB">
        <w:rPr>
          <w:rFonts w:ascii="Times New Roman" w:hAnsi="Times New Roman" w:cs="Times New Roman"/>
          <w:sz w:val="28"/>
          <w:szCs w:val="28"/>
        </w:rPr>
        <w:t xml:space="preserve">00, (перерыв с 13.00 до 14.00); </w:t>
      </w:r>
      <w:r w:rsidR="006E640E">
        <w:rPr>
          <w:rFonts w:ascii="Times New Roman" w:hAnsi="Times New Roman" w:cs="Times New Roman"/>
          <w:sz w:val="28"/>
          <w:szCs w:val="28"/>
        </w:rPr>
        <w:t>суббота, воскресенье – выходной.</w:t>
      </w:r>
    </w:p>
    <w:sectPr w:rsidR="00826145" w:rsidRPr="006E640E" w:rsidSect="004A7964">
      <w:pgSz w:w="11906" w:h="16838"/>
      <w:pgMar w:top="96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0E"/>
    <w:rsid w:val="00046D11"/>
    <w:rsid w:val="00133EA9"/>
    <w:rsid w:val="00150217"/>
    <w:rsid w:val="00210856"/>
    <w:rsid w:val="00402370"/>
    <w:rsid w:val="00447C0E"/>
    <w:rsid w:val="004A7964"/>
    <w:rsid w:val="005654E1"/>
    <w:rsid w:val="006041AB"/>
    <w:rsid w:val="006E640E"/>
    <w:rsid w:val="00966D42"/>
    <w:rsid w:val="00A35361"/>
    <w:rsid w:val="00B10FA1"/>
    <w:rsid w:val="00BE2CCD"/>
    <w:rsid w:val="00CA4471"/>
    <w:rsid w:val="00CF3FE9"/>
    <w:rsid w:val="00DA66FB"/>
    <w:rsid w:val="00DB370D"/>
    <w:rsid w:val="00DD3E78"/>
    <w:rsid w:val="00F530FC"/>
    <w:rsid w:val="00F615AB"/>
    <w:rsid w:val="00F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863E"/>
  <w15:docId w15:val="{136C26A9-8A24-4A85-819C-5561DB88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47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flikt.kom.g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Maya Constantinovna Skachkova</cp:lastModifiedBy>
  <cp:revision>15</cp:revision>
  <dcterms:created xsi:type="dcterms:W3CDTF">2022-06-09T15:19:00Z</dcterms:created>
  <dcterms:modified xsi:type="dcterms:W3CDTF">2022-07-07T14:52:00Z</dcterms:modified>
</cp:coreProperties>
</file>